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BFD1" w14:textId="275404CF" w:rsidR="000E6E8A" w:rsidRDefault="000822B6" w:rsidP="00B349A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D9DDA4" w14:textId="77777777" w:rsidR="000822B6" w:rsidRDefault="000822B6" w:rsidP="00B349AF">
      <w:pPr>
        <w:jc w:val="both"/>
        <w:rPr>
          <w:b/>
        </w:rPr>
      </w:pPr>
    </w:p>
    <w:p w14:paraId="6D662784" w14:textId="715ADCF8" w:rsidR="00035259" w:rsidRDefault="00290EB4" w:rsidP="00B349A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 w:rsidR="000D029F">
        <w:rPr>
          <w:b/>
          <w:sz w:val="30"/>
          <w:szCs w:val="30"/>
        </w:rPr>
        <w:t>ZONNALI CSOMAGKÜLDÉS</w:t>
      </w:r>
      <w:r w:rsidR="005C7679">
        <w:rPr>
          <w:b/>
          <w:sz w:val="30"/>
          <w:szCs w:val="30"/>
        </w:rPr>
        <w:t>I SZOLGÁLTATÁST INDÍT</w:t>
      </w:r>
      <w:r w:rsidR="00972780">
        <w:rPr>
          <w:b/>
          <w:sz w:val="30"/>
          <w:szCs w:val="30"/>
        </w:rPr>
        <w:br/>
      </w:r>
      <w:r w:rsidR="005C7898">
        <w:rPr>
          <w:b/>
          <w:sz w:val="30"/>
          <w:szCs w:val="30"/>
        </w:rPr>
        <w:t>AZ ORSZÁG LEGNAGYOBB TAXIS TÁRSASÁGA</w:t>
      </w:r>
    </w:p>
    <w:p w14:paraId="7B188C01" w14:textId="44ED9AA5" w:rsidR="00A43FC3" w:rsidRPr="00035259" w:rsidRDefault="005C7679" w:rsidP="00B34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C7898">
        <w:rPr>
          <w:b/>
          <w:sz w:val="24"/>
          <w:szCs w:val="24"/>
        </w:rPr>
        <w:t xml:space="preserve"> Főtaxi autói </w:t>
      </w:r>
      <w:r w:rsidR="00A1694B">
        <w:rPr>
          <w:b/>
          <w:sz w:val="24"/>
          <w:szCs w:val="24"/>
        </w:rPr>
        <w:t xml:space="preserve">éjjel-nappal, </w:t>
      </w:r>
      <w:r w:rsidR="005C7898">
        <w:rPr>
          <w:b/>
          <w:sz w:val="24"/>
          <w:szCs w:val="24"/>
        </w:rPr>
        <w:t>akár fél órán belül</w:t>
      </w:r>
      <w:r w:rsidR="001E5C8D">
        <w:rPr>
          <w:b/>
          <w:sz w:val="24"/>
          <w:szCs w:val="24"/>
        </w:rPr>
        <w:t xml:space="preserve"> </w:t>
      </w:r>
      <w:r w:rsidR="005C7898">
        <w:rPr>
          <w:b/>
          <w:sz w:val="24"/>
          <w:szCs w:val="24"/>
        </w:rPr>
        <w:t>célba juttatják</w:t>
      </w:r>
      <w:r>
        <w:rPr>
          <w:b/>
          <w:sz w:val="24"/>
          <w:szCs w:val="24"/>
        </w:rPr>
        <w:t xml:space="preserve"> a küldeményeket</w:t>
      </w:r>
    </w:p>
    <w:p w14:paraId="05EFCAE2" w14:textId="77777777" w:rsidR="00EF3AA2" w:rsidRPr="001E5C8D" w:rsidRDefault="00EF3AA2" w:rsidP="00B349AF">
      <w:pPr>
        <w:jc w:val="both"/>
        <w:rPr>
          <w:b/>
        </w:rPr>
      </w:pPr>
    </w:p>
    <w:p w14:paraId="18F83FEF" w14:textId="45DBFE79" w:rsidR="00DD256B" w:rsidRPr="001E5C8D" w:rsidRDefault="000822B6" w:rsidP="00B349AF">
      <w:pPr>
        <w:jc w:val="both"/>
        <w:rPr>
          <w:rFonts w:cstheme="minorHAnsi"/>
          <w:b/>
        </w:rPr>
      </w:pPr>
      <w:r w:rsidRPr="001E5C8D">
        <w:rPr>
          <w:rFonts w:cstheme="minorHAnsi"/>
          <w:b/>
        </w:rPr>
        <w:t xml:space="preserve">Budapest, </w:t>
      </w:r>
      <w:r w:rsidR="00035259" w:rsidRPr="001E5C8D">
        <w:rPr>
          <w:rFonts w:cstheme="minorHAnsi"/>
          <w:b/>
        </w:rPr>
        <w:t>20</w:t>
      </w:r>
      <w:r w:rsidR="00DD256B" w:rsidRPr="001E5C8D">
        <w:rPr>
          <w:rFonts w:cstheme="minorHAnsi"/>
          <w:b/>
        </w:rPr>
        <w:t>20</w:t>
      </w:r>
      <w:r w:rsidR="00035259" w:rsidRPr="001E5C8D">
        <w:rPr>
          <w:rFonts w:cstheme="minorHAnsi"/>
          <w:b/>
        </w:rPr>
        <w:t xml:space="preserve">. </w:t>
      </w:r>
      <w:r w:rsidR="00DD256B" w:rsidRPr="001E5C8D">
        <w:rPr>
          <w:rFonts w:cstheme="minorHAnsi"/>
          <w:b/>
        </w:rPr>
        <w:t xml:space="preserve">április </w:t>
      </w:r>
      <w:r w:rsidR="00972780">
        <w:rPr>
          <w:rFonts w:cstheme="minorHAnsi"/>
          <w:b/>
        </w:rPr>
        <w:t>2</w:t>
      </w:r>
      <w:r w:rsidR="00DD256B" w:rsidRPr="001E5C8D">
        <w:rPr>
          <w:rFonts w:cstheme="minorHAnsi"/>
          <w:b/>
        </w:rPr>
        <w:t>.</w:t>
      </w:r>
      <w:r w:rsidRPr="001E5C8D">
        <w:rPr>
          <w:rFonts w:cstheme="minorHAnsi"/>
          <w:b/>
        </w:rPr>
        <w:t xml:space="preserve"> </w:t>
      </w:r>
      <w:r w:rsidR="00A10655" w:rsidRPr="001E5C8D">
        <w:rPr>
          <w:rFonts w:cstheme="minorHAnsi"/>
          <w:b/>
        </w:rPr>
        <w:t>–</w:t>
      </w:r>
      <w:r w:rsidRPr="001E5C8D">
        <w:rPr>
          <w:rFonts w:cstheme="minorHAnsi"/>
          <w:b/>
        </w:rPr>
        <w:t xml:space="preserve"> </w:t>
      </w:r>
      <w:r w:rsidR="00B82B7D" w:rsidRPr="001E5C8D">
        <w:rPr>
          <w:rFonts w:cstheme="minorHAnsi"/>
          <w:b/>
        </w:rPr>
        <w:t>A</w:t>
      </w:r>
      <w:r w:rsidR="00DD256B" w:rsidRPr="001E5C8D">
        <w:rPr>
          <w:rFonts w:cstheme="minorHAnsi"/>
          <w:b/>
        </w:rPr>
        <w:t>z új koronavírus okozta járványidőszakban</w:t>
      </w:r>
      <w:r w:rsidR="003C749B" w:rsidRPr="001E5C8D">
        <w:rPr>
          <w:rFonts w:cstheme="minorHAnsi"/>
          <w:b/>
        </w:rPr>
        <w:t xml:space="preserve">, </w:t>
      </w:r>
      <w:r w:rsidR="00EF3AA2" w:rsidRPr="001E5C8D">
        <w:rPr>
          <w:rFonts w:cstheme="minorHAnsi"/>
          <w:b/>
        </w:rPr>
        <w:t>a mindenkit érintő kijárási korlátozások idején</w:t>
      </w:r>
      <w:r w:rsidR="000D029F" w:rsidRPr="00B13344">
        <w:rPr>
          <w:rFonts w:cstheme="minorHAnsi"/>
          <w:b/>
        </w:rPr>
        <w:t xml:space="preserve"> a futárszolgálatok</w:t>
      </w:r>
      <w:r w:rsidR="001E5C8D" w:rsidRPr="00B13344">
        <w:rPr>
          <w:rFonts w:cstheme="minorHAnsi"/>
          <w:b/>
        </w:rPr>
        <w:t xml:space="preserve"> nagyon leterheltek</w:t>
      </w:r>
      <w:r w:rsidR="00A1694B">
        <w:rPr>
          <w:rFonts w:cstheme="minorHAnsi"/>
          <w:b/>
        </w:rPr>
        <w:t xml:space="preserve">, néha szinte lehetetlen azonnali kiszállítást rendelni. </w:t>
      </w:r>
      <w:r w:rsidR="001E5C8D" w:rsidRPr="00B13344">
        <w:rPr>
          <w:rFonts w:cstheme="minorHAnsi"/>
          <w:b/>
        </w:rPr>
        <w:t>N</w:t>
      </w:r>
      <w:r w:rsidR="005C7898" w:rsidRPr="001E5C8D">
        <w:rPr>
          <w:rFonts w:cstheme="minorHAnsi"/>
          <w:b/>
        </w:rPr>
        <w:t xml:space="preserve">em könnyű megoldást találni, ha </w:t>
      </w:r>
      <w:r w:rsidR="000D029F" w:rsidRPr="00B13344">
        <w:rPr>
          <w:rFonts w:cstheme="minorHAnsi"/>
          <w:b/>
        </w:rPr>
        <w:t>valaki az interneten vásárolt-</w:t>
      </w:r>
      <w:r w:rsidR="000D029F" w:rsidRPr="00B13344">
        <w:rPr>
          <w:rFonts w:eastAsia="Times New Roman" w:cstheme="minorHAnsi"/>
          <w:b/>
          <w:lang w:eastAsia="hu-HU"/>
        </w:rPr>
        <w:t>eladott</w:t>
      </w:r>
      <w:r w:rsidR="001E5C8D" w:rsidRPr="00B13344">
        <w:rPr>
          <w:rFonts w:eastAsia="Times New Roman" w:cstheme="minorHAnsi"/>
          <w:b/>
          <w:lang w:eastAsia="hu-HU"/>
        </w:rPr>
        <w:t xml:space="preserve"> tárgyát szeretné elszállítani, vagy s</w:t>
      </w:r>
      <w:r w:rsidR="000D029F" w:rsidRPr="00B13344">
        <w:rPr>
          <w:rFonts w:eastAsia="Times New Roman" w:cstheme="minorHAnsi"/>
          <w:b/>
          <w:lang w:eastAsia="hu-HU"/>
        </w:rPr>
        <w:t>zeretteinek</w:t>
      </w:r>
      <w:r w:rsidR="001E5C8D" w:rsidRPr="00B13344">
        <w:rPr>
          <w:rFonts w:eastAsia="Times New Roman" w:cstheme="minorHAnsi"/>
          <w:b/>
          <w:lang w:eastAsia="hu-HU"/>
        </w:rPr>
        <w:t>, barátainak</w:t>
      </w:r>
      <w:r w:rsidR="000D029F" w:rsidRPr="00B13344">
        <w:rPr>
          <w:rFonts w:eastAsia="Times New Roman" w:cstheme="minorHAnsi"/>
          <w:b/>
          <w:lang w:eastAsia="hu-HU"/>
        </w:rPr>
        <w:t xml:space="preserve"> küldene élelmiszert,</w:t>
      </w:r>
      <w:r w:rsidR="001E5C8D" w:rsidRPr="00B13344">
        <w:rPr>
          <w:rFonts w:eastAsia="Times New Roman" w:cstheme="minorHAnsi"/>
          <w:b/>
          <w:lang w:eastAsia="hu-HU"/>
        </w:rPr>
        <w:t xml:space="preserve"> gyógyszert</w:t>
      </w:r>
      <w:r w:rsidR="005C7898" w:rsidRPr="00B13344">
        <w:rPr>
          <w:rFonts w:cstheme="minorHAnsi"/>
          <w:b/>
          <w:shd w:val="clear" w:color="auto" w:fill="FFFFFF"/>
        </w:rPr>
        <w:t xml:space="preserve">. </w:t>
      </w:r>
      <w:r w:rsidR="005C7898" w:rsidRPr="001E5C8D">
        <w:rPr>
          <w:rFonts w:cstheme="minorHAnsi"/>
          <w:b/>
        </w:rPr>
        <w:t xml:space="preserve">Ezen kíván segíteni </w:t>
      </w:r>
      <w:r w:rsidR="00A1694B" w:rsidRPr="001E5C8D">
        <w:rPr>
          <w:rFonts w:cstheme="minorHAnsi"/>
          <w:b/>
        </w:rPr>
        <w:t>a Főtaxi Csoport</w:t>
      </w:r>
      <w:r w:rsidR="00A1694B">
        <w:rPr>
          <w:rFonts w:cstheme="minorHAnsi"/>
          <w:b/>
        </w:rPr>
        <w:t xml:space="preserve"> </w:t>
      </w:r>
      <w:r w:rsidR="00DD256B" w:rsidRPr="001E5C8D">
        <w:rPr>
          <w:rFonts w:cstheme="minorHAnsi"/>
          <w:b/>
        </w:rPr>
        <w:t xml:space="preserve">április </w:t>
      </w:r>
      <w:r w:rsidR="005C7898" w:rsidRPr="001E5C8D">
        <w:rPr>
          <w:rFonts w:cstheme="minorHAnsi"/>
          <w:b/>
        </w:rPr>
        <w:t xml:space="preserve">elsején </w:t>
      </w:r>
      <w:r w:rsidR="00DD256B" w:rsidRPr="001E5C8D">
        <w:rPr>
          <w:rFonts w:cstheme="minorHAnsi"/>
          <w:b/>
        </w:rPr>
        <w:t xml:space="preserve">induló </w:t>
      </w:r>
      <w:r w:rsidR="007D091F" w:rsidRPr="001E5C8D">
        <w:rPr>
          <w:rFonts w:cstheme="minorHAnsi"/>
          <w:b/>
        </w:rPr>
        <w:t>új</w:t>
      </w:r>
      <w:r w:rsidR="001E5C8D" w:rsidRPr="00B13344">
        <w:rPr>
          <w:rFonts w:cstheme="minorHAnsi"/>
          <w:b/>
        </w:rPr>
        <w:t xml:space="preserve"> csomagszállítási</w:t>
      </w:r>
      <w:r w:rsidR="007D091F" w:rsidRPr="001E5C8D">
        <w:rPr>
          <w:rFonts w:cstheme="minorHAnsi"/>
          <w:b/>
        </w:rPr>
        <w:t xml:space="preserve"> szolgáltatása</w:t>
      </w:r>
      <w:r w:rsidR="000D029F" w:rsidRPr="00B13344">
        <w:rPr>
          <w:rFonts w:cstheme="minorHAnsi"/>
          <w:b/>
        </w:rPr>
        <w:t>, amely</w:t>
      </w:r>
      <w:r w:rsidR="001E5C8D">
        <w:rPr>
          <w:rFonts w:cstheme="minorHAnsi"/>
          <w:b/>
        </w:rPr>
        <w:t xml:space="preserve"> éjjel-nappal elérhető lesz</w:t>
      </w:r>
      <w:r w:rsidR="000D029F" w:rsidRPr="00B13344">
        <w:rPr>
          <w:rFonts w:cstheme="minorHAnsi"/>
          <w:b/>
        </w:rPr>
        <w:t xml:space="preserve"> Budapesten és az </w:t>
      </w:r>
      <w:proofErr w:type="gramStart"/>
      <w:r w:rsidR="000D029F" w:rsidRPr="00B13344">
        <w:rPr>
          <w:rFonts w:cstheme="minorHAnsi"/>
          <w:b/>
        </w:rPr>
        <w:t>agglomerációban</w:t>
      </w:r>
      <w:proofErr w:type="gramEnd"/>
      <w:r w:rsidR="000D029F" w:rsidRPr="00B13344">
        <w:rPr>
          <w:rFonts w:cstheme="minorHAnsi"/>
          <w:b/>
        </w:rPr>
        <w:t xml:space="preserve"> </w:t>
      </w:r>
      <w:r w:rsidR="001E5C8D">
        <w:rPr>
          <w:rFonts w:cstheme="minorHAnsi"/>
          <w:b/>
        </w:rPr>
        <w:t>is</w:t>
      </w:r>
      <w:r w:rsidR="000D029F" w:rsidRPr="00B13344">
        <w:rPr>
          <w:rFonts w:cstheme="minorHAnsi"/>
          <w:b/>
        </w:rPr>
        <w:t>.</w:t>
      </w:r>
    </w:p>
    <w:p w14:paraId="4265FF48" w14:textId="6EA2E813" w:rsidR="001E5C8D" w:rsidRDefault="00586B8B" w:rsidP="00B13344">
      <w:pPr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 xml:space="preserve">Sürgősen gyógyszert küldene </w:t>
      </w:r>
      <w:r w:rsidR="001E5C8D">
        <w:rPr>
          <w:rFonts w:cstheme="minorHAnsi"/>
        </w:rPr>
        <w:t xml:space="preserve">idős </w:t>
      </w:r>
      <w:r>
        <w:rPr>
          <w:rFonts w:cstheme="minorHAnsi"/>
        </w:rPr>
        <w:t>rokonainak</w:t>
      </w:r>
      <w:r w:rsidR="001E5C8D">
        <w:rPr>
          <w:rFonts w:cstheme="minorHAnsi"/>
        </w:rPr>
        <w:t xml:space="preserve">? </w:t>
      </w:r>
      <w:proofErr w:type="spellStart"/>
      <w:r w:rsidR="001E5C8D">
        <w:rPr>
          <w:rFonts w:cstheme="minorHAnsi"/>
        </w:rPr>
        <w:t>Bevásárolt</w:t>
      </w:r>
      <w:proofErr w:type="spellEnd"/>
      <w:r w:rsidR="001E5C8D">
        <w:rPr>
          <w:rFonts w:cstheme="minorHAnsi"/>
        </w:rPr>
        <w:t xml:space="preserve"> édesanyjának is, és szeretné </w:t>
      </w:r>
      <w:r w:rsidR="000C2C07">
        <w:rPr>
          <w:rFonts w:cstheme="minorHAnsi"/>
        </w:rPr>
        <w:t>eljuttatni</w:t>
      </w:r>
      <w:r w:rsidR="001E5C8D">
        <w:rPr>
          <w:rFonts w:cstheme="minorHAnsi"/>
        </w:rPr>
        <w:t xml:space="preserve"> </w:t>
      </w:r>
      <w:r w:rsidR="00E024BB">
        <w:rPr>
          <w:rFonts w:cstheme="minorHAnsi"/>
        </w:rPr>
        <w:t>hozzá</w:t>
      </w:r>
      <w:r w:rsidR="000C2C07">
        <w:rPr>
          <w:rFonts w:cstheme="minorHAnsi"/>
        </w:rPr>
        <w:t xml:space="preserve">? </w:t>
      </w:r>
      <w:r w:rsidR="00B13344">
        <w:rPr>
          <w:rFonts w:cstheme="minorHAnsi"/>
        </w:rPr>
        <w:t xml:space="preserve">Online vásárolt </w:t>
      </w:r>
      <w:r w:rsidR="000C2C07">
        <w:rPr>
          <w:rFonts w:cstheme="minorHAnsi"/>
        </w:rPr>
        <w:t xml:space="preserve">és haza kellene </w:t>
      </w:r>
      <w:r w:rsidR="00A1694B">
        <w:rPr>
          <w:rFonts w:cstheme="minorHAnsi"/>
        </w:rPr>
        <w:t xml:space="preserve">azt </w:t>
      </w:r>
      <w:r w:rsidR="000C2C07">
        <w:rPr>
          <w:rFonts w:cstheme="minorHAnsi"/>
        </w:rPr>
        <w:t xml:space="preserve">szállítani? </w:t>
      </w:r>
      <w:r>
        <w:rPr>
          <w:rFonts w:cstheme="minorHAnsi"/>
        </w:rPr>
        <w:t xml:space="preserve">Az éjszaka közepén kellene átküldeni valamit ismerősének? </w:t>
      </w:r>
      <w:r w:rsidR="000C2C07">
        <w:rPr>
          <w:rFonts w:cstheme="minorHAnsi"/>
        </w:rPr>
        <w:t xml:space="preserve">Hívja a </w:t>
      </w:r>
      <w:proofErr w:type="spellStart"/>
      <w:r w:rsidR="000C2C07">
        <w:rPr>
          <w:rFonts w:cstheme="minorHAnsi"/>
        </w:rPr>
        <w:t>Főtaxit</w:t>
      </w:r>
      <w:proofErr w:type="spellEnd"/>
      <w:r w:rsidR="000C2C07">
        <w:rPr>
          <w:rFonts w:cstheme="minorHAnsi"/>
        </w:rPr>
        <w:t>!</w:t>
      </w:r>
    </w:p>
    <w:p w14:paraId="5FF60B38" w14:textId="23BE3369" w:rsidR="00972780" w:rsidRDefault="005C7679" w:rsidP="00B349AF">
      <w:pPr>
        <w:jc w:val="both"/>
        <w:rPr>
          <w:rFonts w:eastAsia="Times New Roman" w:cstheme="minorHAnsi"/>
          <w:lang w:eastAsia="hu-HU"/>
        </w:rPr>
      </w:pPr>
      <w:r w:rsidRPr="006A592C">
        <w:rPr>
          <w:rFonts w:cstheme="minorHAnsi"/>
        </w:rPr>
        <w:t xml:space="preserve">A Főtaxi a személyszállítás során </w:t>
      </w:r>
      <w:r>
        <w:rPr>
          <w:rFonts w:cstheme="minorHAnsi"/>
        </w:rPr>
        <w:t xml:space="preserve">használt, kifogástalan műszaki állapotú, </w:t>
      </w:r>
      <w:r w:rsidRPr="006A592C">
        <w:rPr>
          <w:rFonts w:eastAsia="Times New Roman" w:cstheme="minorHAnsi"/>
          <w:lang w:eastAsia="hu-HU"/>
        </w:rPr>
        <w:t xml:space="preserve">kívül-belül tiszta, </w:t>
      </w:r>
      <w:r>
        <w:rPr>
          <w:rFonts w:eastAsia="Times New Roman" w:cstheme="minorHAnsi"/>
          <w:lang w:eastAsia="hu-HU"/>
        </w:rPr>
        <w:t xml:space="preserve">rendszeresen fertőtlenített </w:t>
      </w:r>
      <w:r w:rsidRPr="006A592C">
        <w:rPr>
          <w:rFonts w:eastAsia="Times New Roman" w:cstheme="minorHAnsi"/>
          <w:lang w:eastAsia="hu-HU"/>
        </w:rPr>
        <w:t>járművekkel végzi új szolgáltatását.</w:t>
      </w:r>
      <w:r>
        <w:rPr>
          <w:rFonts w:eastAsia="Times New Roman" w:cstheme="minorHAnsi"/>
          <w:lang w:eastAsia="hu-HU"/>
        </w:rPr>
        <w:t xml:space="preserve"> </w:t>
      </w:r>
      <w:r w:rsidR="005C7898" w:rsidRPr="00B13344">
        <w:rPr>
          <w:rFonts w:eastAsia="Times New Roman" w:cstheme="minorHAnsi"/>
          <w:lang w:eastAsia="hu-HU"/>
        </w:rPr>
        <w:t xml:space="preserve">A kiváló </w:t>
      </w:r>
      <w:r w:rsidR="001E5C8D">
        <w:rPr>
          <w:rFonts w:eastAsia="Times New Roman" w:cstheme="minorHAnsi"/>
          <w:lang w:eastAsia="hu-HU"/>
        </w:rPr>
        <w:t>helyismerettel</w:t>
      </w:r>
      <w:r w:rsidR="005C7898" w:rsidRPr="00B13344">
        <w:rPr>
          <w:rFonts w:eastAsia="Times New Roman" w:cstheme="minorHAnsi"/>
          <w:lang w:eastAsia="hu-HU"/>
        </w:rPr>
        <w:t xml:space="preserve"> rendelkező sofőrök mindig a lehető legrövidebb, leggyorsabb útvonalat választják az úticél mielőbbi elérése érdekében</w:t>
      </w:r>
      <w:r w:rsidR="001E5C8D">
        <w:rPr>
          <w:rFonts w:eastAsia="Times New Roman" w:cstheme="minorHAnsi"/>
          <w:lang w:eastAsia="hu-HU"/>
        </w:rPr>
        <w:t xml:space="preserve"> </w:t>
      </w:r>
      <w:r w:rsidR="001E5C8D" w:rsidRPr="00EC7C0C">
        <w:rPr>
          <w:rFonts w:eastAsia="Times New Roman" w:cstheme="minorHAnsi"/>
          <w:b/>
          <w:lang w:eastAsia="hu-HU"/>
        </w:rPr>
        <w:t>a nap 24 órájában</w:t>
      </w:r>
      <w:r w:rsidR="005C7898" w:rsidRPr="00B13344">
        <w:rPr>
          <w:rFonts w:eastAsia="Times New Roman" w:cstheme="minorHAnsi"/>
          <w:lang w:eastAsia="hu-HU"/>
        </w:rPr>
        <w:t>.</w:t>
      </w:r>
      <w:r w:rsidR="000D029F" w:rsidRPr="000D029F">
        <w:rPr>
          <w:rFonts w:eastAsia="Times New Roman" w:cstheme="minorHAnsi"/>
          <w:lang w:eastAsia="hu-HU"/>
        </w:rPr>
        <w:t xml:space="preserve"> Az utasok szállításához hasonlóan a csomagokat is </w:t>
      </w:r>
      <w:r w:rsidR="000D029F" w:rsidRPr="00EC7C0C">
        <w:rPr>
          <w:rFonts w:eastAsia="Times New Roman" w:cstheme="minorHAnsi"/>
          <w:b/>
          <w:lang w:eastAsia="hu-HU"/>
        </w:rPr>
        <w:t>rövid határidő</w:t>
      </w:r>
      <w:r w:rsidR="001E5C8D" w:rsidRPr="00EC7C0C">
        <w:rPr>
          <w:rFonts w:eastAsia="Times New Roman" w:cstheme="minorHAnsi"/>
          <w:b/>
          <w:lang w:eastAsia="hu-HU"/>
        </w:rPr>
        <w:t>n belül eljuttatják a címzettnek</w:t>
      </w:r>
      <w:r w:rsidR="000D029F" w:rsidRPr="00EC7C0C">
        <w:rPr>
          <w:rFonts w:eastAsia="Times New Roman" w:cstheme="minorHAnsi"/>
          <w:b/>
          <w:lang w:eastAsia="hu-HU"/>
        </w:rPr>
        <w:t>,</w:t>
      </w:r>
      <w:r w:rsidR="000D029F" w:rsidRPr="000D029F">
        <w:rPr>
          <w:rFonts w:eastAsia="Times New Roman" w:cstheme="minorHAnsi"/>
          <w:lang w:eastAsia="hu-HU"/>
        </w:rPr>
        <w:t xml:space="preserve"> és gondo</w:t>
      </w:r>
      <w:r w:rsidR="000519EE">
        <w:rPr>
          <w:rFonts w:eastAsia="Times New Roman" w:cstheme="minorHAnsi"/>
          <w:lang w:eastAsia="hu-HU"/>
        </w:rPr>
        <w:t>s</w:t>
      </w:r>
      <w:r w:rsidR="000D029F" w:rsidRPr="000D029F">
        <w:rPr>
          <w:rFonts w:eastAsia="Times New Roman" w:cstheme="minorHAnsi"/>
          <w:lang w:eastAsia="hu-HU"/>
        </w:rPr>
        <w:t xml:space="preserve">kodnak arról, hogy a csomagok sértetlenül érkezzenek meg. </w:t>
      </w:r>
    </w:p>
    <w:p w14:paraId="027C2307" w14:textId="53A11160" w:rsidR="005C7898" w:rsidRPr="00B13344" w:rsidRDefault="000D029F" w:rsidP="00B349AF">
      <w:pPr>
        <w:jc w:val="both"/>
        <w:rPr>
          <w:rFonts w:cstheme="minorHAnsi"/>
        </w:rPr>
      </w:pPr>
      <w:r w:rsidRPr="000D029F">
        <w:rPr>
          <w:rFonts w:eastAsia="Times New Roman" w:cstheme="minorHAnsi"/>
          <w:lang w:eastAsia="hu-HU"/>
        </w:rPr>
        <w:t xml:space="preserve">A szolgáltatás igénybe vehető egyszeri vagy akár rendszeres megbízás keretében is. </w:t>
      </w:r>
      <w:r w:rsidR="000519EE" w:rsidRPr="00D242DD">
        <w:rPr>
          <w:rFonts w:cstheme="minorHAnsi"/>
        </w:rPr>
        <w:t>A kiszállítás díja a rögzített személytaxi-szolgáltatás hatósági díjainak megfelelő</w:t>
      </w:r>
      <w:r w:rsidR="00586B8B">
        <w:rPr>
          <w:rFonts w:cstheme="minorHAnsi"/>
        </w:rPr>
        <w:t>en, a taxióra által mért összeg szerint történik.</w:t>
      </w:r>
      <w:r w:rsidR="000519EE">
        <w:rPr>
          <w:rFonts w:eastAsia="Times New Roman" w:cstheme="minorHAnsi"/>
          <w:lang w:eastAsia="hu-HU"/>
        </w:rPr>
        <w:t xml:space="preserve"> </w:t>
      </w:r>
      <w:r w:rsidRPr="000D029F">
        <w:rPr>
          <w:rFonts w:eastAsia="Times New Roman" w:cstheme="minorHAnsi"/>
          <w:lang w:eastAsia="hu-HU"/>
        </w:rPr>
        <w:t>A szolgáltatás megrendelés</w:t>
      </w:r>
      <w:r w:rsidR="00972780">
        <w:rPr>
          <w:rFonts w:eastAsia="Times New Roman" w:cstheme="minorHAnsi"/>
          <w:lang w:eastAsia="hu-HU"/>
        </w:rPr>
        <w:t>éhez hívja</w:t>
      </w:r>
      <w:r w:rsidR="00972780">
        <w:rPr>
          <w:rFonts w:cstheme="minorHAnsi"/>
        </w:rPr>
        <w:t xml:space="preserve"> </w:t>
      </w:r>
      <w:r w:rsidR="00972780" w:rsidRPr="00D242DD">
        <w:rPr>
          <w:rFonts w:cstheme="minorHAnsi"/>
        </w:rPr>
        <w:t>a Főtaxi Csoport telefonszámainak egyikét (Főtaxi esetében: +36 1/20/30/70 2</w:t>
      </w:r>
      <w:r w:rsidR="00972780">
        <w:rPr>
          <w:rFonts w:cstheme="minorHAnsi"/>
        </w:rPr>
        <w:t xml:space="preserve"> </w:t>
      </w:r>
      <w:r w:rsidR="00972780" w:rsidRPr="00D242DD">
        <w:rPr>
          <w:rFonts w:cstheme="minorHAnsi"/>
        </w:rPr>
        <w:t>222</w:t>
      </w:r>
      <w:r w:rsidR="00972780">
        <w:rPr>
          <w:rFonts w:cstheme="minorHAnsi"/>
        </w:rPr>
        <w:t xml:space="preserve"> </w:t>
      </w:r>
      <w:r w:rsidR="00972780" w:rsidRPr="00D242DD">
        <w:rPr>
          <w:rFonts w:cstheme="minorHAnsi"/>
        </w:rPr>
        <w:t>222, a Budapest Taxi esetében: + 36 1/20/30/70 7</w:t>
      </w:r>
      <w:r w:rsidR="00972780">
        <w:rPr>
          <w:rFonts w:cstheme="minorHAnsi"/>
        </w:rPr>
        <w:t> </w:t>
      </w:r>
      <w:r w:rsidR="00972780" w:rsidRPr="00D242DD">
        <w:rPr>
          <w:rFonts w:cstheme="minorHAnsi"/>
        </w:rPr>
        <w:t>777</w:t>
      </w:r>
      <w:r w:rsidR="00972780">
        <w:rPr>
          <w:rFonts w:cstheme="minorHAnsi"/>
        </w:rPr>
        <w:t> </w:t>
      </w:r>
      <w:r w:rsidR="00972780" w:rsidRPr="00D242DD">
        <w:rPr>
          <w:rFonts w:cstheme="minorHAnsi"/>
        </w:rPr>
        <w:t>777)</w:t>
      </w:r>
      <w:r w:rsidR="005C7679">
        <w:rPr>
          <w:rFonts w:cstheme="minorHAnsi"/>
          <w:shd w:val="clear" w:color="auto" w:fill="FFFFFF"/>
        </w:rPr>
        <w:t xml:space="preserve">, </w:t>
      </w:r>
      <w:r w:rsidR="00972780">
        <w:rPr>
          <w:rFonts w:cstheme="minorHAnsi"/>
          <w:shd w:val="clear" w:color="auto" w:fill="FFFFFF"/>
        </w:rPr>
        <w:t xml:space="preserve">vagy használja </w:t>
      </w:r>
      <w:r w:rsidR="005C7679">
        <w:rPr>
          <w:rFonts w:cstheme="minorHAnsi"/>
          <w:shd w:val="clear" w:color="auto" w:fill="FFFFFF"/>
        </w:rPr>
        <w:t>a Főtaxi megújult taxirendelő alkalmazásá</w:t>
      </w:r>
      <w:r w:rsidR="00972780">
        <w:rPr>
          <w:rFonts w:cstheme="minorHAnsi"/>
          <w:shd w:val="clear" w:color="auto" w:fill="FFFFFF"/>
        </w:rPr>
        <w:t>t</w:t>
      </w:r>
      <w:r w:rsidR="005C7679">
        <w:rPr>
          <w:rFonts w:cstheme="minorHAnsi"/>
          <w:shd w:val="clear" w:color="auto" w:fill="FFFFFF"/>
        </w:rPr>
        <w:t xml:space="preserve">. </w:t>
      </w:r>
      <w:proofErr w:type="gramStart"/>
      <w:r w:rsidRPr="00B13344">
        <w:rPr>
          <w:rFonts w:cstheme="minorHAnsi"/>
          <w:shd w:val="clear" w:color="auto" w:fill="FFFFFF"/>
        </w:rPr>
        <w:t>A</w:t>
      </w:r>
      <w:r w:rsidR="005C7679">
        <w:rPr>
          <w:rFonts w:cstheme="minorHAnsi"/>
          <w:shd w:val="clear" w:color="auto" w:fill="FFFFFF"/>
        </w:rPr>
        <w:t xml:space="preserve"> Főtaxi applikációján </w:t>
      </w:r>
      <w:r w:rsidRPr="00B13344">
        <w:rPr>
          <w:rFonts w:cstheme="minorHAnsi"/>
          <w:shd w:val="clear" w:color="auto" w:fill="FFFFFF"/>
        </w:rPr>
        <w:t>követhető a taxi helyzete, látható a várható érkezési idő és a viteldíj is, emellett pedig lehetőség van bankkártyás fizetésre is.</w:t>
      </w:r>
      <w:proofErr w:type="gramEnd"/>
    </w:p>
    <w:p w14:paraId="1772EEAD" w14:textId="0E9B8647" w:rsidR="005C7898" w:rsidRDefault="005C7898" w:rsidP="00B349A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u-HU"/>
        </w:rPr>
      </w:pPr>
      <w:r w:rsidRPr="00B13344">
        <w:rPr>
          <w:rFonts w:cstheme="minorHAnsi"/>
        </w:rPr>
        <w:t>„</w:t>
      </w:r>
      <w:r w:rsidR="00035259" w:rsidRPr="00B13344">
        <w:rPr>
          <w:rFonts w:eastAsia="Times New Roman" w:cstheme="minorHAnsi"/>
          <w:i/>
          <w:color w:val="000000"/>
          <w:lang w:eastAsia="hu-HU"/>
        </w:rPr>
        <w:t xml:space="preserve">A </w:t>
      </w:r>
      <w:r w:rsidR="0080048A" w:rsidRPr="00B13344">
        <w:rPr>
          <w:rFonts w:eastAsia="Times New Roman" w:cstheme="minorHAnsi"/>
          <w:i/>
          <w:color w:val="000000"/>
          <w:lang w:eastAsia="hu-HU"/>
        </w:rPr>
        <w:t>Főtaxi</w:t>
      </w:r>
      <w:r w:rsidR="000D029F">
        <w:rPr>
          <w:rFonts w:eastAsia="Times New Roman" w:cstheme="minorHAnsi"/>
          <w:i/>
          <w:color w:val="000000"/>
          <w:lang w:eastAsia="hu-HU"/>
        </w:rPr>
        <w:t xml:space="preserve"> </w:t>
      </w:r>
      <w:r w:rsidR="00035259" w:rsidRPr="00B13344">
        <w:rPr>
          <w:rFonts w:eastAsia="Times New Roman" w:cstheme="minorHAnsi"/>
          <w:i/>
          <w:color w:val="000000"/>
          <w:lang w:eastAsia="hu-HU"/>
        </w:rPr>
        <w:t>csoport</w:t>
      </w:r>
      <w:r w:rsidR="000D029F">
        <w:rPr>
          <w:rFonts w:eastAsia="Times New Roman" w:cstheme="minorHAnsi"/>
          <w:i/>
          <w:color w:val="000000"/>
          <w:lang w:eastAsia="hu-HU"/>
        </w:rPr>
        <w:t>nál</w:t>
      </w:r>
      <w:r w:rsidR="00035259" w:rsidRPr="00B13344">
        <w:rPr>
          <w:rFonts w:eastAsia="Times New Roman" w:cstheme="minorHAnsi"/>
          <w:i/>
          <w:color w:val="000000"/>
          <w:lang w:eastAsia="hu-HU"/>
        </w:rPr>
        <w:t xml:space="preserve"> a </w:t>
      </w:r>
      <w:r w:rsidR="00DD256B" w:rsidRPr="00B13344">
        <w:rPr>
          <w:rFonts w:eastAsia="Times New Roman" w:cstheme="minorHAnsi"/>
          <w:i/>
          <w:color w:val="000000"/>
          <w:lang w:eastAsia="hu-HU"/>
        </w:rPr>
        <w:t>veszélyhelyzet kihirdetése óta azon dolgoz</w:t>
      </w:r>
      <w:r w:rsidR="000D029F">
        <w:rPr>
          <w:rFonts w:eastAsia="Times New Roman" w:cstheme="minorHAnsi"/>
          <w:i/>
          <w:color w:val="000000"/>
          <w:lang w:eastAsia="hu-HU"/>
        </w:rPr>
        <w:t>unk</w:t>
      </w:r>
      <w:r w:rsidR="00DD256B" w:rsidRPr="00B13344">
        <w:rPr>
          <w:rFonts w:eastAsia="Times New Roman" w:cstheme="minorHAnsi"/>
          <w:i/>
          <w:color w:val="000000"/>
          <w:lang w:eastAsia="hu-HU"/>
        </w:rPr>
        <w:t xml:space="preserve">, hogy a taxis személyszolgáltatás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>utasforgalmá</w:t>
      </w:r>
      <w:r w:rsidR="00846572" w:rsidRPr="00B13344">
        <w:rPr>
          <w:rFonts w:eastAsia="Times New Roman" w:cstheme="minorHAnsi"/>
          <w:i/>
          <w:color w:val="000000"/>
          <w:lang w:eastAsia="hu-HU"/>
        </w:rPr>
        <w:t xml:space="preserve">ban tapasztalható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 xml:space="preserve">visszaesése ellenére új, </w:t>
      </w:r>
      <w:r w:rsidR="003C749B" w:rsidRPr="00B13344">
        <w:rPr>
          <w:rFonts w:eastAsia="Times New Roman" w:cstheme="minorHAnsi"/>
          <w:i/>
          <w:color w:val="000000"/>
          <w:lang w:eastAsia="hu-HU"/>
        </w:rPr>
        <w:t xml:space="preserve">innovatív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>üzleti lehetőségeket keress</w:t>
      </w:r>
      <w:r w:rsidR="000D029F">
        <w:rPr>
          <w:rFonts w:eastAsia="Times New Roman" w:cstheme="minorHAnsi"/>
          <w:i/>
          <w:color w:val="000000"/>
          <w:lang w:eastAsia="hu-HU"/>
        </w:rPr>
        <w:t xml:space="preserve">ünk </w:t>
      </w:r>
      <w:r w:rsidR="003D6DB4" w:rsidRPr="00B13344">
        <w:rPr>
          <w:rFonts w:eastAsia="Times New Roman" w:cstheme="minorHAnsi"/>
          <w:i/>
          <w:color w:val="000000"/>
          <w:lang w:eastAsia="hu-HU"/>
        </w:rPr>
        <w:t xml:space="preserve">az üzletmenet fenntartása,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>a taxis munkahelyek megóvása</w:t>
      </w:r>
      <w:r w:rsidR="003D6DB4" w:rsidRPr="00B13344">
        <w:rPr>
          <w:rFonts w:eastAsia="Times New Roman" w:cstheme="minorHAnsi"/>
          <w:i/>
          <w:color w:val="000000"/>
          <w:lang w:eastAsia="hu-HU"/>
        </w:rPr>
        <w:t xml:space="preserve">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 xml:space="preserve">és a </w:t>
      </w:r>
      <w:r w:rsidR="00DD256B" w:rsidRPr="00B13344">
        <w:rPr>
          <w:rFonts w:eastAsia="Times New Roman" w:cstheme="minorHAnsi"/>
          <w:i/>
          <w:color w:val="000000"/>
          <w:lang w:eastAsia="hu-HU"/>
        </w:rPr>
        <w:t xml:space="preserve">társadalmi hasznosság </w:t>
      </w:r>
      <w:r w:rsidR="00502052" w:rsidRPr="00B13344">
        <w:rPr>
          <w:rFonts w:eastAsia="Times New Roman" w:cstheme="minorHAnsi"/>
          <w:i/>
          <w:color w:val="000000"/>
          <w:lang w:eastAsia="hu-HU"/>
        </w:rPr>
        <w:t>érdekében.</w:t>
      </w:r>
      <w:r w:rsidRPr="00B13344">
        <w:rPr>
          <w:rFonts w:eastAsia="Times New Roman" w:cstheme="minorHAnsi"/>
          <w:i/>
          <w:color w:val="000000"/>
          <w:lang w:eastAsia="hu-HU"/>
        </w:rPr>
        <w:t xml:space="preserve"> A </w:t>
      </w:r>
      <w:r w:rsidRPr="005C7898">
        <w:rPr>
          <w:rFonts w:eastAsia="Times New Roman" w:cstheme="minorHAnsi"/>
          <w:i/>
          <w:lang w:eastAsia="hu-HU"/>
        </w:rPr>
        <w:t xml:space="preserve">Főtaxi nevéhez kapcsolódó </w:t>
      </w:r>
      <w:r w:rsidR="000D029F">
        <w:rPr>
          <w:rFonts w:eastAsia="Times New Roman" w:cstheme="minorHAnsi"/>
          <w:i/>
          <w:lang w:eastAsia="hu-HU"/>
        </w:rPr>
        <w:t>pontosság</w:t>
      </w:r>
      <w:r w:rsidR="000519EE">
        <w:rPr>
          <w:rFonts w:eastAsia="Times New Roman" w:cstheme="minorHAnsi"/>
          <w:i/>
          <w:lang w:eastAsia="hu-HU"/>
        </w:rPr>
        <w:t xml:space="preserve">, gyorsaság </w:t>
      </w:r>
      <w:r w:rsidR="000D029F">
        <w:rPr>
          <w:rFonts w:eastAsia="Times New Roman" w:cstheme="minorHAnsi"/>
          <w:i/>
          <w:lang w:eastAsia="hu-HU"/>
        </w:rPr>
        <w:t xml:space="preserve">és </w:t>
      </w:r>
      <w:r w:rsidRPr="005C7898">
        <w:rPr>
          <w:rFonts w:eastAsia="Times New Roman" w:cstheme="minorHAnsi"/>
          <w:i/>
          <w:lang w:eastAsia="hu-HU"/>
        </w:rPr>
        <w:t>megbízhatóság az új szolgáltatásunkban is érvényesülni fog, amelyhez flottánk biztos hátteret nyújt.”</w:t>
      </w:r>
      <w:r>
        <w:rPr>
          <w:rFonts w:eastAsia="Times New Roman" w:cstheme="minorHAnsi"/>
          <w:i/>
          <w:lang w:eastAsia="hu-HU"/>
        </w:rPr>
        <w:t xml:space="preserve"> </w:t>
      </w:r>
      <w:r w:rsidRPr="00290EB4">
        <w:rPr>
          <w:rFonts w:eastAsia="Times New Roman" w:cstheme="minorHAnsi"/>
          <w:lang w:eastAsia="hu-HU"/>
        </w:rPr>
        <w:t xml:space="preserve">– mondta el </w:t>
      </w:r>
      <w:r>
        <w:rPr>
          <w:rFonts w:eastAsia="Times New Roman" w:cstheme="minorHAnsi"/>
          <w:lang w:eastAsia="hu-HU"/>
        </w:rPr>
        <w:t xml:space="preserve">az új szolgáltatás elindítása kapcsán Reich Ádám, </w:t>
      </w:r>
      <w:r w:rsidRPr="00290EB4">
        <w:rPr>
          <w:rFonts w:eastAsia="Times New Roman" w:cstheme="minorHAnsi"/>
          <w:lang w:eastAsia="hu-HU"/>
        </w:rPr>
        <w:t xml:space="preserve">a Főtaxi </w:t>
      </w:r>
      <w:r>
        <w:rPr>
          <w:rFonts w:eastAsia="Times New Roman" w:cstheme="minorHAnsi"/>
          <w:lang w:eastAsia="hu-HU"/>
        </w:rPr>
        <w:t>taxi</w:t>
      </w:r>
      <w:r w:rsidR="00B13344">
        <w:rPr>
          <w:rFonts w:eastAsia="Times New Roman" w:cstheme="minorHAnsi"/>
          <w:lang w:eastAsia="hu-HU"/>
        </w:rPr>
        <w:t>-</w:t>
      </w:r>
      <w:r>
        <w:rPr>
          <w:rFonts w:eastAsia="Times New Roman" w:cstheme="minorHAnsi"/>
          <w:lang w:eastAsia="hu-HU"/>
        </w:rPr>
        <w:t>szolgáltatási vezetője.</w:t>
      </w:r>
    </w:p>
    <w:p w14:paraId="28E15569" w14:textId="63AE5D8A" w:rsidR="00972780" w:rsidRPr="00290EB4" w:rsidRDefault="00972780" w:rsidP="00EC7C0C">
      <w:pPr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EC7C0C">
        <w:rPr>
          <w:rFonts w:eastAsia="Times New Roman" w:cstheme="minorHAnsi"/>
          <w:b/>
          <w:lang w:eastAsia="hu-HU"/>
        </w:rPr>
        <w:t xml:space="preserve">További </w:t>
      </w:r>
      <w:proofErr w:type="gramStart"/>
      <w:r w:rsidRPr="00EC7C0C">
        <w:rPr>
          <w:rFonts w:eastAsia="Times New Roman" w:cstheme="minorHAnsi"/>
          <w:b/>
          <w:lang w:eastAsia="hu-HU"/>
        </w:rPr>
        <w:t>információk</w:t>
      </w:r>
      <w:proofErr w:type="gramEnd"/>
      <w:r w:rsidRPr="00EC7C0C">
        <w:rPr>
          <w:rFonts w:eastAsia="Times New Roman" w:cstheme="minorHAnsi"/>
          <w:b/>
          <w:lang w:eastAsia="hu-HU"/>
        </w:rPr>
        <w:t>:</w:t>
      </w:r>
      <w:r>
        <w:rPr>
          <w:rFonts w:eastAsia="Times New Roman" w:cstheme="minorHAnsi"/>
          <w:lang w:eastAsia="hu-HU"/>
        </w:rPr>
        <w:br/>
        <w:t>Gerőcs Vendel</w:t>
      </w:r>
      <w:r>
        <w:rPr>
          <w:rFonts w:eastAsia="Times New Roman" w:cstheme="minorHAnsi"/>
          <w:lang w:eastAsia="hu-HU"/>
        </w:rPr>
        <w:br/>
        <w:t>Kommunikációs vezető, Főtaxi Csoport</w:t>
      </w:r>
      <w:r>
        <w:rPr>
          <w:rFonts w:eastAsia="Times New Roman" w:cstheme="minorHAnsi"/>
          <w:lang w:eastAsia="hu-HU"/>
        </w:rPr>
        <w:br/>
      </w:r>
      <w:hyperlink r:id="rId7" w:history="1">
        <w:r w:rsidRPr="002C47C2">
          <w:rPr>
            <w:rStyle w:val="Hiperhivatkozs"/>
            <w:rFonts w:eastAsia="Times New Roman" w:cstheme="minorHAnsi"/>
            <w:lang w:eastAsia="hu-HU"/>
          </w:rPr>
          <w:t>gerocs.vendel@stelius.hu</w:t>
        </w:r>
      </w:hyperlink>
      <w:r>
        <w:rPr>
          <w:rFonts w:eastAsia="Times New Roman" w:cstheme="minorHAnsi"/>
          <w:lang w:eastAsia="hu-HU"/>
        </w:rPr>
        <w:br/>
        <w:t>+36-20-534-3201</w:t>
      </w:r>
    </w:p>
    <w:p w14:paraId="18C32D43" w14:textId="77777777" w:rsidR="00172BFA" w:rsidRPr="001A1D14" w:rsidRDefault="00172BFA" w:rsidP="00B349AF">
      <w:pPr>
        <w:jc w:val="both"/>
        <w:rPr>
          <w:rFonts w:cs="Arial"/>
          <w:b/>
          <w:sz w:val="16"/>
          <w:szCs w:val="16"/>
        </w:rPr>
      </w:pPr>
      <w:r w:rsidRPr="001A1D14">
        <w:rPr>
          <w:rFonts w:cs="Arial"/>
          <w:b/>
          <w:sz w:val="16"/>
          <w:szCs w:val="16"/>
        </w:rPr>
        <w:t xml:space="preserve">Szerkesztőnek: </w:t>
      </w:r>
    </w:p>
    <w:p w14:paraId="12AC26A1" w14:textId="7FFC740C" w:rsidR="000E6E8A" w:rsidRDefault="00172BFA" w:rsidP="00B349AF">
      <w:pPr>
        <w:jc w:val="both"/>
        <w:rPr>
          <w:rFonts w:cs="Arial"/>
          <w:i/>
          <w:sz w:val="16"/>
          <w:szCs w:val="16"/>
        </w:rPr>
      </w:pPr>
      <w:r w:rsidRPr="001A1D14">
        <w:rPr>
          <w:rFonts w:cs="Arial"/>
          <w:i/>
          <w:sz w:val="16"/>
          <w:szCs w:val="16"/>
        </w:rPr>
        <w:lastRenderedPageBreak/>
        <w:t xml:space="preserve">A </w:t>
      </w:r>
      <w:r w:rsidRPr="001A1D14">
        <w:rPr>
          <w:rFonts w:cs="Arial"/>
          <w:bCs/>
          <w:i/>
          <w:sz w:val="16"/>
          <w:szCs w:val="16"/>
        </w:rPr>
        <w:t xml:space="preserve">Főtaxi </w:t>
      </w:r>
      <w:proofErr w:type="spellStart"/>
      <w:r w:rsidRPr="001A1D14">
        <w:rPr>
          <w:rFonts w:cs="Arial"/>
          <w:bCs/>
          <w:i/>
          <w:sz w:val="16"/>
          <w:szCs w:val="16"/>
        </w:rPr>
        <w:t>Zrt</w:t>
      </w:r>
      <w:proofErr w:type="spellEnd"/>
      <w:r w:rsidRPr="001A1D14">
        <w:rPr>
          <w:rFonts w:cs="Arial"/>
          <w:bCs/>
          <w:i/>
          <w:sz w:val="16"/>
          <w:szCs w:val="16"/>
        </w:rPr>
        <w:t xml:space="preserve">, </w:t>
      </w:r>
      <w:r w:rsidR="00F3386B">
        <w:rPr>
          <w:rFonts w:cs="Arial"/>
          <w:bCs/>
          <w:i/>
          <w:sz w:val="16"/>
          <w:szCs w:val="16"/>
        </w:rPr>
        <w:t>immár 106</w:t>
      </w:r>
      <w:r w:rsidRPr="001A1D14">
        <w:rPr>
          <w:rFonts w:cs="Arial"/>
          <w:bCs/>
          <w:i/>
          <w:sz w:val="16"/>
          <w:szCs w:val="16"/>
        </w:rPr>
        <w:t xml:space="preserve"> éves, és</w:t>
      </w:r>
      <w:r w:rsidRPr="001A1D14">
        <w:rPr>
          <w:rFonts w:cs="Arial"/>
          <w:i/>
          <w:sz w:val="16"/>
          <w:szCs w:val="16"/>
        </w:rPr>
        <w:t xml:space="preserve"> Magyarország legnagyobb taxi társasága. A </w:t>
      </w:r>
      <w:r w:rsidR="00F3386B">
        <w:rPr>
          <w:rFonts w:cs="Arial"/>
          <w:i/>
          <w:sz w:val="16"/>
          <w:szCs w:val="16"/>
        </w:rPr>
        <w:t xml:space="preserve">Főtaxi csoport tagjai a Főtaxi, a Budapest Taxi és az MB </w:t>
      </w:r>
      <w:proofErr w:type="spellStart"/>
      <w:r w:rsidR="00F3386B">
        <w:rPr>
          <w:rFonts w:cs="Arial"/>
          <w:i/>
          <w:sz w:val="16"/>
          <w:szCs w:val="16"/>
        </w:rPr>
        <w:t>Elite</w:t>
      </w:r>
      <w:proofErr w:type="spellEnd"/>
      <w:r w:rsidR="00F3386B">
        <w:rPr>
          <w:rFonts w:cs="Arial"/>
          <w:i/>
          <w:sz w:val="16"/>
          <w:szCs w:val="16"/>
        </w:rPr>
        <w:t xml:space="preserve"> Taxi, és mintegy 2000 </w:t>
      </w:r>
      <w:r w:rsidRPr="001A1D14">
        <w:rPr>
          <w:rFonts w:cs="Arial"/>
          <w:i/>
          <w:sz w:val="16"/>
          <w:szCs w:val="16"/>
        </w:rPr>
        <w:t xml:space="preserve">taxis vállalkozó közreműködésével végzi személyszállítási szolgáltatását elsősorban Budapesten és a fővárosi </w:t>
      </w:r>
      <w:proofErr w:type="gramStart"/>
      <w:r w:rsidRPr="001A1D14">
        <w:rPr>
          <w:rFonts w:cs="Arial"/>
          <w:i/>
          <w:sz w:val="16"/>
          <w:szCs w:val="16"/>
        </w:rPr>
        <w:t>agglomerációban</w:t>
      </w:r>
      <w:proofErr w:type="gramEnd"/>
      <w:r w:rsidRPr="001A1D14">
        <w:rPr>
          <w:rFonts w:cs="Arial"/>
          <w:i/>
          <w:sz w:val="16"/>
          <w:szCs w:val="16"/>
        </w:rPr>
        <w:t xml:space="preserve">. A Főtaxi </w:t>
      </w:r>
      <w:proofErr w:type="spellStart"/>
      <w:r w:rsidRPr="001A1D14">
        <w:rPr>
          <w:rFonts w:cs="Arial"/>
          <w:i/>
          <w:sz w:val="16"/>
          <w:szCs w:val="16"/>
        </w:rPr>
        <w:t>Zrt</w:t>
      </w:r>
      <w:proofErr w:type="spellEnd"/>
      <w:r w:rsidRPr="001A1D14">
        <w:rPr>
          <w:rFonts w:cs="Arial"/>
          <w:i/>
          <w:sz w:val="16"/>
          <w:szCs w:val="16"/>
        </w:rPr>
        <w:t xml:space="preserve">. jogelődjét, az Autótaxi Rt-t </w:t>
      </w:r>
      <w:r w:rsidRPr="00F3386B">
        <w:rPr>
          <w:rFonts w:cs="Arial"/>
          <w:bCs/>
          <w:i/>
          <w:sz w:val="16"/>
          <w:szCs w:val="16"/>
        </w:rPr>
        <w:t>1913-ban</w:t>
      </w:r>
      <w:r w:rsidR="00CF4871" w:rsidRPr="00F3386B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CF4871" w:rsidRPr="00F3386B">
        <w:rPr>
          <w:rFonts w:cs="Arial"/>
          <w:bCs/>
          <w:i/>
          <w:sz w:val="16"/>
          <w:szCs w:val="16"/>
        </w:rPr>
        <w:t>Haltenberger</w:t>
      </w:r>
      <w:proofErr w:type="spellEnd"/>
      <w:r w:rsidR="00CF4871" w:rsidRPr="00F3386B">
        <w:rPr>
          <w:rFonts w:cs="Arial"/>
          <w:bCs/>
          <w:i/>
          <w:sz w:val="16"/>
          <w:szCs w:val="16"/>
        </w:rPr>
        <w:t xml:space="preserve"> Samu alapította</w:t>
      </w:r>
      <w:r w:rsidRPr="00F3386B">
        <w:rPr>
          <w:rFonts w:cs="Arial"/>
          <w:bCs/>
          <w:i/>
          <w:sz w:val="16"/>
          <w:szCs w:val="16"/>
        </w:rPr>
        <w:t xml:space="preserve"> Magyarország első, Európa hetedik taxitársaságaként.</w:t>
      </w:r>
      <w:r w:rsidRPr="001A1D14">
        <w:rPr>
          <w:rFonts w:cs="Arial"/>
          <w:i/>
          <w:sz w:val="16"/>
          <w:szCs w:val="16"/>
        </w:rPr>
        <w:t xml:space="preserve"> A vállalat létrehozása lehetővé tette, hogy a századelőn Budapest automobil közlekedése fejlődésnek induljon, és a gépjármű, mint fő közlekedési eszköz</w:t>
      </w:r>
      <w:r w:rsidR="00E11D6C">
        <w:rPr>
          <w:rFonts w:cs="Arial"/>
          <w:i/>
          <w:sz w:val="16"/>
          <w:szCs w:val="16"/>
        </w:rPr>
        <w:t>,</w:t>
      </w:r>
      <w:r w:rsidRPr="001A1D14">
        <w:rPr>
          <w:rFonts w:cs="Arial"/>
          <w:i/>
          <w:sz w:val="16"/>
          <w:szCs w:val="16"/>
        </w:rPr>
        <w:t xml:space="preserve"> a mindennapi élet részévé váljon. </w:t>
      </w:r>
      <w:r w:rsidRPr="00F3386B">
        <w:rPr>
          <w:rFonts w:cs="Arial"/>
          <w:bCs/>
          <w:i/>
          <w:sz w:val="16"/>
          <w:szCs w:val="16"/>
        </w:rPr>
        <w:t>2013-ban</w:t>
      </w:r>
      <w:r w:rsidRPr="001A1D14">
        <w:rPr>
          <w:rFonts w:cs="Arial"/>
          <w:i/>
          <w:sz w:val="16"/>
          <w:szCs w:val="16"/>
        </w:rPr>
        <w:t xml:space="preserve"> a Főtaxi elsőként kapta meg a Budapesti Közlekedési Központtól a „</w:t>
      </w:r>
      <w:r w:rsidRPr="00F3386B">
        <w:rPr>
          <w:rStyle w:val="Kiemels2"/>
          <w:rFonts w:cs="Arial"/>
          <w:b w:val="0"/>
          <w:bCs w:val="0"/>
          <w:i/>
          <w:sz w:val="16"/>
          <w:szCs w:val="16"/>
        </w:rPr>
        <w:t>Minősített Fuvarszervező</w:t>
      </w:r>
      <w:r w:rsidRPr="00F3386B">
        <w:rPr>
          <w:rFonts w:cs="Arial"/>
          <w:b/>
          <w:bCs/>
          <w:i/>
          <w:sz w:val="16"/>
          <w:szCs w:val="16"/>
        </w:rPr>
        <w:t>”</w:t>
      </w:r>
      <w:r w:rsidRPr="001A1D14">
        <w:rPr>
          <w:rFonts w:cs="Arial"/>
          <w:b/>
          <w:i/>
          <w:sz w:val="16"/>
          <w:szCs w:val="16"/>
        </w:rPr>
        <w:t xml:space="preserve"> </w:t>
      </w:r>
      <w:r w:rsidRPr="001A1D14">
        <w:rPr>
          <w:rFonts w:cs="Arial"/>
          <w:i/>
          <w:sz w:val="16"/>
          <w:szCs w:val="16"/>
        </w:rPr>
        <w:t xml:space="preserve">igazolást, megbízható partnerként pedig 2010 óta a Liszt Ferenc repülőtér hivatalos szerződött szállító partnere. További </w:t>
      </w:r>
      <w:proofErr w:type="gramStart"/>
      <w:r w:rsidRPr="001A1D14">
        <w:rPr>
          <w:rFonts w:cs="Arial"/>
          <w:i/>
          <w:sz w:val="16"/>
          <w:szCs w:val="16"/>
        </w:rPr>
        <w:t>információ</w:t>
      </w:r>
      <w:proofErr w:type="gramEnd"/>
      <w:r w:rsidRPr="001A1D14">
        <w:rPr>
          <w:rFonts w:cs="Arial"/>
          <w:i/>
          <w:sz w:val="16"/>
          <w:szCs w:val="16"/>
        </w:rPr>
        <w:t xml:space="preserve">: </w:t>
      </w:r>
      <w:hyperlink r:id="rId8" w:history="1">
        <w:r w:rsidR="00E024BB" w:rsidRPr="002C47C2">
          <w:rPr>
            <w:rStyle w:val="Hiperhivatkozs"/>
            <w:rFonts w:cs="Arial"/>
            <w:i/>
            <w:sz w:val="16"/>
            <w:szCs w:val="16"/>
          </w:rPr>
          <w:t>www.fotaxi.hu</w:t>
        </w:r>
      </w:hyperlink>
    </w:p>
    <w:p w14:paraId="03FF88BB" w14:textId="6CD9B250" w:rsidR="00E024BB" w:rsidRPr="00EC7C0C" w:rsidRDefault="00E024BB" w:rsidP="00B349AF">
      <w:pPr>
        <w:jc w:val="both"/>
        <w:rPr>
          <w:rFonts w:cstheme="minorHAnsi"/>
        </w:rPr>
      </w:pPr>
    </w:p>
    <w:sectPr w:rsidR="00E024BB" w:rsidRPr="00EC7C0C" w:rsidSect="000822B6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8EC58" w14:textId="77777777" w:rsidR="00D05824" w:rsidRDefault="00D05824" w:rsidP="00972780">
      <w:pPr>
        <w:spacing w:after="0" w:line="240" w:lineRule="auto"/>
      </w:pPr>
      <w:r>
        <w:separator/>
      </w:r>
    </w:p>
  </w:endnote>
  <w:endnote w:type="continuationSeparator" w:id="0">
    <w:p w14:paraId="23F033F9" w14:textId="77777777" w:rsidR="00D05824" w:rsidRDefault="00D05824" w:rsidP="0097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1D14" w14:textId="77777777" w:rsidR="00D05824" w:rsidRDefault="00D05824" w:rsidP="00972780">
      <w:pPr>
        <w:spacing w:after="0" w:line="240" w:lineRule="auto"/>
      </w:pPr>
      <w:r>
        <w:separator/>
      </w:r>
    </w:p>
  </w:footnote>
  <w:footnote w:type="continuationSeparator" w:id="0">
    <w:p w14:paraId="76DB15F1" w14:textId="77777777" w:rsidR="00D05824" w:rsidRDefault="00D05824" w:rsidP="0097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8162" w14:textId="6D0CE519" w:rsidR="00972780" w:rsidRDefault="00972780" w:rsidP="00EC7C0C">
    <w:pPr>
      <w:pStyle w:val="lfej"/>
      <w:jc w:val="right"/>
    </w:pPr>
    <w:r>
      <w:rPr>
        <w:b/>
        <w:noProof/>
        <w:lang w:eastAsia="hu-HU"/>
      </w:rPr>
      <w:drawing>
        <wp:inline distT="0" distB="0" distL="0" distR="0" wp14:anchorId="498B4B14" wp14:editId="3C3AE14A">
          <wp:extent cx="2229064" cy="967740"/>
          <wp:effectExtent l="0" t="0" r="0" b="3810"/>
          <wp:docPr id="2" name="Kép 2" descr="C:\Users\szabo.k\AppData\Local\Microsoft\Windows\INetCache\Content.Word\Fotaxi-BpTaxi_kozos_logo_s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.k\AppData\Local\Microsoft\Windows\INetCache\Content.Word\Fotaxi-BpTaxi_kozos_logo_s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684" cy="97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0DF"/>
    <w:multiLevelType w:val="hybridMultilevel"/>
    <w:tmpl w:val="1E7E3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9F9"/>
    <w:multiLevelType w:val="hybridMultilevel"/>
    <w:tmpl w:val="A2CA9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1"/>
    <w:rsid w:val="00035259"/>
    <w:rsid w:val="000519EE"/>
    <w:rsid w:val="000822B6"/>
    <w:rsid w:val="000C2C07"/>
    <w:rsid w:val="000D029F"/>
    <w:rsid w:val="000E11B0"/>
    <w:rsid w:val="000E6E8A"/>
    <w:rsid w:val="00172BFA"/>
    <w:rsid w:val="001B5C33"/>
    <w:rsid w:val="001C103A"/>
    <w:rsid w:val="001E5C8D"/>
    <w:rsid w:val="001E6654"/>
    <w:rsid w:val="00215187"/>
    <w:rsid w:val="002342B2"/>
    <w:rsid w:val="00283DAE"/>
    <w:rsid w:val="00290EB4"/>
    <w:rsid w:val="00294F15"/>
    <w:rsid w:val="002C1387"/>
    <w:rsid w:val="002C5DA7"/>
    <w:rsid w:val="002D4F0C"/>
    <w:rsid w:val="002D54AC"/>
    <w:rsid w:val="002E3605"/>
    <w:rsid w:val="002E5D9A"/>
    <w:rsid w:val="0030060E"/>
    <w:rsid w:val="00314AFF"/>
    <w:rsid w:val="003418AA"/>
    <w:rsid w:val="00344456"/>
    <w:rsid w:val="00347170"/>
    <w:rsid w:val="003C749B"/>
    <w:rsid w:val="003D6DB4"/>
    <w:rsid w:val="00492846"/>
    <w:rsid w:val="004E3CCC"/>
    <w:rsid w:val="004F5A85"/>
    <w:rsid w:val="00502052"/>
    <w:rsid w:val="00512CAB"/>
    <w:rsid w:val="00577865"/>
    <w:rsid w:val="00583AEA"/>
    <w:rsid w:val="00586B8B"/>
    <w:rsid w:val="00594647"/>
    <w:rsid w:val="005A70E8"/>
    <w:rsid w:val="005A779A"/>
    <w:rsid w:val="005C7679"/>
    <w:rsid w:val="005C7898"/>
    <w:rsid w:val="005D2AD1"/>
    <w:rsid w:val="005F692F"/>
    <w:rsid w:val="00660FBF"/>
    <w:rsid w:val="00687355"/>
    <w:rsid w:val="00693C6A"/>
    <w:rsid w:val="006C3EDB"/>
    <w:rsid w:val="00733EAD"/>
    <w:rsid w:val="00795001"/>
    <w:rsid w:val="007B4BAD"/>
    <w:rsid w:val="007C39B2"/>
    <w:rsid w:val="007C50A7"/>
    <w:rsid w:val="007D091F"/>
    <w:rsid w:val="007E1E41"/>
    <w:rsid w:val="0080048A"/>
    <w:rsid w:val="008057DB"/>
    <w:rsid w:val="008405EE"/>
    <w:rsid w:val="00846572"/>
    <w:rsid w:val="0085710D"/>
    <w:rsid w:val="00922068"/>
    <w:rsid w:val="009549E7"/>
    <w:rsid w:val="009576E6"/>
    <w:rsid w:val="00972780"/>
    <w:rsid w:val="009A0A8D"/>
    <w:rsid w:val="009B05DB"/>
    <w:rsid w:val="009C33B7"/>
    <w:rsid w:val="009C6810"/>
    <w:rsid w:val="009C6AEB"/>
    <w:rsid w:val="00A10655"/>
    <w:rsid w:val="00A1694B"/>
    <w:rsid w:val="00A16D05"/>
    <w:rsid w:val="00A43FC3"/>
    <w:rsid w:val="00A92F7D"/>
    <w:rsid w:val="00B07861"/>
    <w:rsid w:val="00B13344"/>
    <w:rsid w:val="00B33133"/>
    <w:rsid w:val="00B349AF"/>
    <w:rsid w:val="00B82B7D"/>
    <w:rsid w:val="00BA2962"/>
    <w:rsid w:val="00BB2750"/>
    <w:rsid w:val="00BE0149"/>
    <w:rsid w:val="00C05E1F"/>
    <w:rsid w:val="00C3286E"/>
    <w:rsid w:val="00C41FDE"/>
    <w:rsid w:val="00CC2886"/>
    <w:rsid w:val="00CD79FC"/>
    <w:rsid w:val="00CF4871"/>
    <w:rsid w:val="00D05824"/>
    <w:rsid w:val="00D17B7A"/>
    <w:rsid w:val="00D20B82"/>
    <w:rsid w:val="00D213FF"/>
    <w:rsid w:val="00D242DD"/>
    <w:rsid w:val="00D402F0"/>
    <w:rsid w:val="00D4523E"/>
    <w:rsid w:val="00D54ADB"/>
    <w:rsid w:val="00D673C8"/>
    <w:rsid w:val="00DC03B8"/>
    <w:rsid w:val="00DC52B0"/>
    <w:rsid w:val="00DD256B"/>
    <w:rsid w:val="00DD56CF"/>
    <w:rsid w:val="00DD71DB"/>
    <w:rsid w:val="00DF5181"/>
    <w:rsid w:val="00E024BB"/>
    <w:rsid w:val="00E11D6C"/>
    <w:rsid w:val="00E15EBB"/>
    <w:rsid w:val="00E54099"/>
    <w:rsid w:val="00E60EF5"/>
    <w:rsid w:val="00EA1033"/>
    <w:rsid w:val="00EA4B13"/>
    <w:rsid w:val="00EB0B6E"/>
    <w:rsid w:val="00EC7C0C"/>
    <w:rsid w:val="00ED6171"/>
    <w:rsid w:val="00ED6CCA"/>
    <w:rsid w:val="00EF3490"/>
    <w:rsid w:val="00EF3AA2"/>
    <w:rsid w:val="00F306DD"/>
    <w:rsid w:val="00F3386B"/>
    <w:rsid w:val="00F57ED8"/>
    <w:rsid w:val="00FC7B36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BB8"/>
  <w15:docId w15:val="{F2235C9D-B5C9-4833-A9E6-735181A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001"/>
    <w:pPr>
      <w:ind w:left="720"/>
      <w:contextualSpacing/>
    </w:pPr>
  </w:style>
  <w:style w:type="paragraph" w:styleId="Nincstrkz">
    <w:name w:val="No Spacing"/>
    <w:uiPriority w:val="1"/>
    <w:qFormat/>
    <w:rsid w:val="00172BF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172B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0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D5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4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54AC"/>
    <w:rPr>
      <w:b/>
      <w:bCs/>
      <w:sz w:val="20"/>
      <w:szCs w:val="20"/>
    </w:rPr>
  </w:style>
  <w:style w:type="paragraph" w:styleId="NormlWeb">
    <w:name w:val="Normal (Web)"/>
    <w:basedOn w:val="Norml"/>
    <w:link w:val="NormlWebChar"/>
    <w:uiPriority w:val="99"/>
    <w:rsid w:val="00290EB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lang w:val="x-none" w:eastAsia="ar-SA"/>
    </w:rPr>
  </w:style>
  <w:style w:type="character" w:styleId="Kiemels">
    <w:name w:val="Emphasis"/>
    <w:qFormat/>
    <w:rsid w:val="00290EB4"/>
    <w:rPr>
      <w:i/>
      <w:iCs/>
    </w:rPr>
  </w:style>
  <w:style w:type="character" w:customStyle="1" w:styleId="NormlWebChar">
    <w:name w:val="Normál (Web) Char"/>
    <w:link w:val="NormlWeb"/>
    <w:rsid w:val="00290EB4"/>
    <w:rPr>
      <w:rFonts w:ascii="Times New Roman" w:eastAsia="Calibri" w:hAnsi="Times New Roman" w:cs="Times New Roman"/>
      <w:sz w:val="24"/>
      <w:lang w:val="x-none" w:eastAsia="ar-SA"/>
    </w:rPr>
  </w:style>
  <w:style w:type="character" w:styleId="Hiperhivatkozs">
    <w:name w:val="Hyperlink"/>
    <w:basedOn w:val="Bekezdsalapbettpusa"/>
    <w:uiPriority w:val="99"/>
    <w:unhideWhenUsed/>
    <w:rsid w:val="0049284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7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2780"/>
  </w:style>
  <w:style w:type="paragraph" w:styleId="llb">
    <w:name w:val="footer"/>
    <w:basedOn w:val="Norml"/>
    <w:link w:val="llbChar"/>
    <w:uiPriority w:val="99"/>
    <w:unhideWhenUsed/>
    <w:rsid w:val="0097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ax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cs.vendel@steli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Gerőcs Vendel</cp:lastModifiedBy>
  <cp:revision>4</cp:revision>
  <dcterms:created xsi:type="dcterms:W3CDTF">2020-04-02T10:11:00Z</dcterms:created>
  <dcterms:modified xsi:type="dcterms:W3CDTF">2020-04-02T10:20:00Z</dcterms:modified>
</cp:coreProperties>
</file>